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F01D" w14:textId="77777777" w:rsidR="0053204A" w:rsidRDefault="00000000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ROMÂNIA</w:t>
      </w:r>
    </w:p>
    <w:p w14:paraId="4617649F" w14:textId="77777777" w:rsidR="0053204A" w:rsidRDefault="00000000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CONSILIUL JUDEŢEAN HARGHITA</w:t>
      </w:r>
    </w:p>
    <w:p w14:paraId="0A7C0AAC" w14:textId="77777777" w:rsidR="0053204A" w:rsidRDefault="00000000">
      <w:pPr>
        <w:pStyle w:val="Standard"/>
        <w:jc w:val="both"/>
        <w:rPr>
          <w:rFonts w:ascii="Times New Roman" w:hAnsi="Times New Roman"/>
          <w:caps/>
          <w:sz w:val="26"/>
          <w:szCs w:val="26"/>
          <w:lang w:val="ro-RO"/>
        </w:rPr>
      </w:pPr>
      <w:r>
        <w:rPr>
          <w:rFonts w:ascii="Times New Roman" w:hAnsi="Times New Roman"/>
          <w:caps/>
          <w:sz w:val="26"/>
          <w:szCs w:val="26"/>
          <w:lang w:val="ro-RO"/>
        </w:rPr>
        <w:t>Agenția de Dezvoltare Județeană Harhgita</w:t>
      </w:r>
    </w:p>
    <w:p w14:paraId="53B212F8" w14:textId="77777777" w:rsidR="0053204A" w:rsidRDefault="00000000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COMISIA DE CONCURS</w:t>
      </w:r>
    </w:p>
    <w:p w14:paraId="718E8D8E" w14:textId="77777777" w:rsidR="0053204A" w:rsidRDefault="00000000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Nr. înreg.: 1060/20.04.2023</w:t>
      </w:r>
    </w:p>
    <w:p w14:paraId="04D97C26" w14:textId="77777777" w:rsidR="0053204A" w:rsidRDefault="0053204A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267C5F26" w14:textId="77777777" w:rsidR="0053204A" w:rsidRDefault="0053204A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0C5B0821" w14:textId="77777777" w:rsidR="0053204A" w:rsidRDefault="0053204A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1B538CDE" w14:textId="77777777" w:rsidR="0053204A" w:rsidRDefault="0053204A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6F4FE0EF" w14:textId="77777777" w:rsidR="0053204A" w:rsidRDefault="0053204A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66752B2E" w14:textId="77777777" w:rsidR="0053204A" w:rsidRDefault="00000000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Rezultatul probei scrise</w:t>
      </w:r>
    </w:p>
    <w:p w14:paraId="38067561" w14:textId="77777777" w:rsidR="0053204A" w:rsidRDefault="00000000">
      <w:pPr>
        <w:pStyle w:val="Standard"/>
        <w:jc w:val="center"/>
      </w:pPr>
      <w:r>
        <w:rPr>
          <w:rStyle w:val="Fontdeparagrafimplicit"/>
          <w:rFonts w:ascii="Times New Roman" w:hAnsi="Times New Roman"/>
          <w:b/>
          <w:sz w:val="26"/>
          <w:szCs w:val="26"/>
          <w:shd w:val="clear" w:color="auto" w:fill="FFFF00"/>
          <w:lang w:val="ro-RO"/>
        </w:rPr>
        <w:br/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 xml:space="preserve">pentru ocuparea postului contractual  vacant de </w:t>
      </w: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br/>
        <w:t>inspector de specialitate, grad profesional I, perioadă nedeterminată la Agenția de Dezvoltare Județeană Harghita, proba scrisă în data de 19.04.2023</w:t>
      </w:r>
    </w:p>
    <w:p w14:paraId="6AD1D2C4" w14:textId="77777777" w:rsidR="0053204A" w:rsidRDefault="0053204A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0E8FA2D1" w14:textId="77777777" w:rsidR="0053204A" w:rsidRDefault="0053204A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3765D7E9" w14:textId="77777777" w:rsidR="0053204A" w:rsidRDefault="0053204A">
      <w:pPr>
        <w:pStyle w:val="Standard"/>
        <w:jc w:val="center"/>
        <w:rPr>
          <w:rFonts w:ascii="Times New Roman" w:hAnsi="Times New Roman"/>
          <w:sz w:val="26"/>
          <w:szCs w:val="26"/>
        </w:rPr>
      </w:pPr>
    </w:p>
    <w:tbl>
      <w:tblPr>
        <w:tblW w:w="9806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"/>
        <w:gridCol w:w="3307"/>
        <w:gridCol w:w="2269"/>
        <w:gridCol w:w="3169"/>
      </w:tblGrid>
      <w:tr w:rsidR="0053204A" w14:paraId="2DCB48B8" w14:textId="7777777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5918D105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Nr.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ctr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2817A2AE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Cod identificare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2DC8BC56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Nota la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scrisă</w:t>
            </w:r>
            <w:proofErr w:type="spellEnd"/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08EE01E4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Rezultat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scrisă</w:t>
            </w:r>
            <w:proofErr w:type="spellEnd"/>
          </w:p>
        </w:tc>
      </w:tr>
      <w:tr w:rsidR="0053204A" w14:paraId="3E93EC78" w14:textId="77777777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6AB179DB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359CBD8C" w14:textId="77777777" w:rsidR="0053204A" w:rsidRDefault="00000000">
            <w:pPr>
              <w:pStyle w:val="Standard"/>
              <w:snapToGrid w:val="0"/>
              <w:jc w:val="center"/>
            </w:pPr>
            <w:r>
              <w:t>846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920686B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58,25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4B52B26D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ADMIS</w:t>
            </w:r>
          </w:p>
        </w:tc>
      </w:tr>
      <w:tr w:rsidR="0053204A" w14:paraId="6F86A3AB" w14:textId="77777777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4BE38E83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73DF0609" w14:textId="77777777" w:rsidR="0053204A" w:rsidRDefault="00000000">
            <w:pPr>
              <w:pStyle w:val="Standard"/>
              <w:snapToGrid w:val="0"/>
              <w:jc w:val="center"/>
            </w:pPr>
            <w:r>
              <w:t>957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4DF78E4A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79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2D1A9303" w14:textId="77777777" w:rsidR="0053204A" w:rsidRDefault="00000000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ADMIS</w:t>
            </w:r>
          </w:p>
        </w:tc>
      </w:tr>
    </w:tbl>
    <w:p w14:paraId="1B41BF33" w14:textId="77777777" w:rsidR="0053204A" w:rsidRDefault="0053204A">
      <w:pPr>
        <w:pStyle w:val="Standard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450C68B" w14:textId="77777777" w:rsidR="0053204A" w:rsidRDefault="0053204A">
      <w:pPr>
        <w:pStyle w:val="Standard"/>
        <w:jc w:val="center"/>
        <w:rPr>
          <w:rFonts w:ascii="Times New Roman" w:hAnsi="Times New Roman"/>
          <w:sz w:val="26"/>
          <w:szCs w:val="26"/>
          <w:shd w:val="clear" w:color="auto" w:fill="FFFF00"/>
          <w:lang w:val="ro-RO"/>
        </w:rPr>
      </w:pPr>
    </w:p>
    <w:p w14:paraId="69DD931E" w14:textId="77777777" w:rsidR="0053204A" w:rsidRDefault="00000000">
      <w:pPr>
        <w:pStyle w:val="Standard"/>
        <w:jc w:val="both"/>
      </w:pPr>
      <w:r>
        <w:rPr>
          <w:rStyle w:val="Fontdeparagrafimplicit"/>
          <w:rFonts w:ascii="Times New Roman" w:hAnsi="Times New Roman"/>
          <w:b/>
          <w:sz w:val="26"/>
          <w:szCs w:val="26"/>
          <w:lang w:val="ro-RO"/>
        </w:rPr>
        <w:t>Afişat astăzi, 20 aprilie 2023, termen de contestaţie 1 zi lucrătoare de la data afişării rezultatului.</w:t>
      </w:r>
    </w:p>
    <w:p w14:paraId="7461D0D1" w14:textId="77777777" w:rsidR="0053204A" w:rsidRDefault="00000000">
      <w:pPr>
        <w:pStyle w:val="Standard"/>
      </w:pPr>
      <w:r>
        <w:rPr>
          <w:rStyle w:val="Fontdeparagrafimplicit"/>
          <w:rFonts w:ascii="Times New Roman" w:hAnsi="Times New Roman"/>
          <w:sz w:val="26"/>
          <w:szCs w:val="26"/>
          <w:lang w:val="ro-RO"/>
        </w:rPr>
        <w:t xml:space="preserve">Proba de interviu va avea loc în data de </w:t>
      </w:r>
      <w:r>
        <w:rPr>
          <w:rStyle w:val="Fontdeparagrafimplicit"/>
          <w:rFonts w:ascii="Times New Roman" w:hAnsi="Times New Roman"/>
          <w:b/>
          <w:color w:val="333333"/>
          <w:sz w:val="26"/>
          <w:szCs w:val="26"/>
        </w:rPr>
        <w:t xml:space="preserve">25 </w:t>
      </w:r>
      <w:proofErr w:type="spellStart"/>
      <w:r>
        <w:rPr>
          <w:rStyle w:val="Fontdeparagrafimplicit"/>
          <w:rFonts w:ascii="Times New Roman" w:hAnsi="Times New Roman"/>
          <w:b/>
          <w:color w:val="333333"/>
          <w:sz w:val="26"/>
          <w:szCs w:val="26"/>
        </w:rPr>
        <w:t>aprilie</w:t>
      </w:r>
      <w:proofErr w:type="spellEnd"/>
      <w:r>
        <w:rPr>
          <w:rStyle w:val="Fontdeparagrafimplicit"/>
          <w:rFonts w:ascii="Times New Roman" w:hAnsi="Times New Roman"/>
          <w:b/>
          <w:color w:val="333333"/>
          <w:sz w:val="26"/>
          <w:szCs w:val="26"/>
        </w:rPr>
        <w:t xml:space="preserve"> 2023, </w:t>
      </w:r>
      <w:proofErr w:type="spellStart"/>
      <w:r>
        <w:rPr>
          <w:rStyle w:val="Fontdeparagrafimplicit"/>
          <w:rFonts w:ascii="Times New Roman" w:hAnsi="Times New Roman"/>
          <w:b/>
          <w:color w:val="333333"/>
          <w:sz w:val="26"/>
          <w:szCs w:val="26"/>
        </w:rPr>
        <w:t>ora</w:t>
      </w:r>
      <w:proofErr w:type="spellEnd"/>
      <w:r>
        <w:rPr>
          <w:rStyle w:val="Fontdeparagrafimplicit"/>
          <w:rFonts w:ascii="Times New Roman" w:hAnsi="Times New Roman"/>
          <w:b/>
          <w:color w:val="333333"/>
          <w:sz w:val="26"/>
          <w:szCs w:val="26"/>
        </w:rPr>
        <w:t xml:space="preserve"> 12</w:t>
      </w:r>
      <w:r>
        <w:rPr>
          <w:rStyle w:val="Fontdeparagrafimplicit"/>
          <w:rFonts w:ascii="Times New Roman" w:hAnsi="Times New Roman"/>
          <w:b/>
          <w:color w:val="333333"/>
          <w:position w:val="9"/>
          <w:sz w:val="26"/>
          <w:szCs w:val="26"/>
        </w:rPr>
        <w:t>00</w:t>
      </w:r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, </w:t>
      </w:r>
      <w:proofErr w:type="spellStart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>clădirea</w:t>
      </w:r>
      <w:proofErr w:type="spellEnd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 </w:t>
      </w:r>
      <w:proofErr w:type="spellStart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>Consiliului</w:t>
      </w:r>
      <w:proofErr w:type="spellEnd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 </w:t>
      </w:r>
      <w:proofErr w:type="spellStart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>Județean</w:t>
      </w:r>
      <w:proofErr w:type="spellEnd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 </w:t>
      </w:r>
      <w:proofErr w:type="spellStart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>Harghita</w:t>
      </w:r>
      <w:proofErr w:type="spellEnd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, </w:t>
      </w:r>
      <w:proofErr w:type="spellStart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>sala</w:t>
      </w:r>
      <w:proofErr w:type="spellEnd"/>
      <w:r>
        <w:rPr>
          <w:rStyle w:val="Fontdeparagrafimplicit"/>
          <w:rFonts w:ascii="Times New Roman" w:hAnsi="Times New Roman"/>
          <w:color w:val="333333"/>
          <w:sz w:val="26"/>
          <w:szCs w:val="26"/>
        </w:rPr>
        <w:t xml:space="preserve"> 13.</w:t>
      </w:r>
    </w:p>
    <w:p w14:paraId="6794E9D8" w14:textId="77777777" w:rsidR="0053204A" w:rsidRDefault="0053204A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56DBF07D" w14:textId="77777777" w:rsidR="0053204A" w:rsidRDefault="0053204A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4EA5D043" w14:textId="77777777" w:rsidR="0053204A" w:rsidRDefault="00000000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4A3386E9" w14:textId="77777777" w:rsidR="0053204A" w:rsidRDefault="00000000">
      <w:pPr>
        <w:pStyle w:val="Standard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35CB7A0D" w14:textId="77777777" w:rsidR="0053204A" w:rsidRDefault="00000000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Președintele comisiei,</w:t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  <w:t xml:space="preserve">                          Secretarul comisiei,</w:t>
      </w:r>
    </w:p>
    <w:p w14:paraId="5A1623A8" w14:textId="77777777" w:rsidR="0053204A" w:rsidRDefault="00000000">
      <w:pPr>
        <w:pStyle w:val="Standard"/>
        <w:ind w:firstLine="709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Horga Camelia</w:t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  <w:t>Kelemen Beata</w:t>
      </w:r>
    </w:p>
    <w:p w14:paraId="1E62C331" w14:textId="77777777" w:rsidR="0053204A" w:rsidRDefault="0053204A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sectPr w:rsidR="0053204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CFA6E" w14:textId="77777777" w:rsidR="00E8442F" w:rsidRDefault="00E8442F">
      <w:r>
        <w:separator/>
      </w:r>
    </w:p>
  </w:endnote>
  <w:endnote w:type="continuationSeparator" w:id="0">
    <w:p w14:paraId="5F489715" w14:textId="77777777" w:rsidR="00E8442F" w:rsidRDefault="00E84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Droid Sans Fallback"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241E1" w14:textId="77777777" w:rsidR="00E8442F" w:rsidRDefault="00E8442F">
      <w:r>
        <w:rPr>
          <w:color w:val="000000"/>
        </w:rPr>
        <w:separator/>
      </w:r>
    </w:p>
  </w:footnote>
  <w:footnote w:type="continuationSeparator" w:id="0">
    <w:p w14:paraId="19C80CC8" w14:textId="77777777" w:rsidR="00E8442F" w:rsidRDefault="00E84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204A"/>
    <w:rsid w:val="004B17D5"/>
    <w:rsid w:val="0053204A"/>
    <w:rsid w:val="00C51C49"/>
    <w:rsid w:val="00E8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AF6B"/>
  <w15:docId w15:val="{E1FEB9E4-974F-430A-B998-2FFC9E46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deparagrafimplicit">
    <w:name w:val="Font de paragraf implicit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List">
    <w:name w:val="Listă"/>
    <w:basedOn w:val="Textbody"/>
  </w:style>
  <w:style w:type="paragraph" w:customStyle="1" w:styleId="Legend">
    <w:name w:val="Legendă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706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Róbert Sipos</dc:creator>
  <cp:lastModifiedBy>Asus</cp:lastModifiedBy>
  <cp:revision>2</cp:revision>
  <cp:lastPrinted>2023-04-20T09:01:00Z</cp:lastPrinted>
  <dcterms:created xsi:type="dcterms:W3CDTF">2023-04-20T11:35:00Z</dcterms:created>
  <dcterms:modified xsi:type="dcterms:W3CDTF">2023-04-20T11:35:00Z</dcterms:modified>
</cp:coreProperties>
</file>