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913B8" w14:textId="3171ED0F" w:rsidR="005A6F5A" w:rsidRDefault="005A6F5A" w:rsidP="005A6F5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2B5C574B" w14:textId="77777777" w:rsidR="005A6F5A" w:rsidRDefault="005A6F5A" w:rsidP="005A6F5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24666527" w14:textId="7DFFC424" w:rsidR="005A6F5A" w:rsidRDefault="005A6F5A" w:rsidP="00BF6C3C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Agenția de Dezvoltare Județeană Harghita, cu sediul în municipiul Miercurea Ciuc, Piața Libertății nr. 5, jud. Harghita, CIF 35365620</w:t>
      </w:r>
      <w:r>
        <w:rPr>
          <w:rFonts w:ascii="Times New Roman" w:eastAsia="Times New Roman" w:hAnsi="Times New Roman" w:cs="Times New Roman"/>
          <w:sz w:val="24"/>
          <w:szCs w:val="24"/>
        </w:rPr>
        <w:t>, a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ând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în vedere EROAREA MATERIALĂ constatată în  calendarul concursurilor de angajare publicate în data de 24.03.2023, se corectează, conform prevederilor Hotărârii Guvernului nr. 1336/2022</w:t>
      </w:r>
      <w:r w:rsidR="0030642C">
        <w:rPr>
          <w:rFonts w:ascii="Times New Roman" w:eastAsia="Times New Roman" w:hAnsi="Times New Roman" w:cs="Times New Roman"/>
          <w:sz w:val="24"/>
          <w:szCs w:val="24"/>
          <w:lang w:val="ro-RO"/>
        </w:rPr>
        <w:t>, potrivit tabel</w:t>
      </w:r>
      <w:r w:rsidR="006D4741">
        <w:rPr>
          <w:rFonts w:ascii="Times New Roman" w:eastAsia="Times New Roman" w:hAnsi="Times New Roman" w:cs="Times New Roman"/>
          <w:sz w:val="24"/>
          <w:szCs w:val="24"/>
          <w:lang w:val="ro-RO"/>
        </w:rPr>
        <w:t>elor</w:t>
      </w:r>
      <w:r w:rsidR="0030642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 mai jos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:</w:t>
      </w:r>
    </w:p>
    <w:p w14:paraId="55D923D1" w14:textId="45809AF9" w:rsidR="0081599E" w:rsidRPr="0081599E" w:rsidRDefault="0081599E" w:rsidP="0081599E">
      <w:pPr>
        <w:pStyle w:val="Listparagraf"/>
        <w:numPr>
          <w:ilvl w:val="0"/>
          <w:numId w:val="3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1599E">
        <w:rPr>
          <w:rFonts w:ascii="Times New Roman" w:eastAsia="Times New Roman" w:hAnsi="Times New Roman" w:cs="Times New Roman"/>
          <w:sz w:val="24"/>
          <w:szCs w:val="24"/>
          <w:lang w:val="ro-RO"/>
        </w:rPr>
        <w:t>Pentru Compartiment Promovarea valorilor tradiționale, locale</w:t>
      </w:r>
    </w:p>
    <w:p w14:paraId="17E9325A" w14:textId="77777777" w:rsidR="005A6F5A" w:rsidRDefault="005A6F5A" w:rsidP="005A6F5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846"/>
        <w:gridCol w:w="5387"/>
        <w:gridCol w:w="3117"/>
      </w:tblGrid>
      <w:tr w:rsidR="005A6F5A" w14:paraId="6A9C7B8D" w14:textId="77777777" w:rsidTr="005A6F5A">
        <w:tc>
          <w:tcPr>
            <w:tcW w:w="846" w:type="dxa"/>
          </w:tcPr>
          <w:p w14:paraId="4EEBBCC0" w14:textId="1B56EEDF" w:rsidR="005A6F5A" w:rsidRDefault="00E57A07" w:rsidP="005A6F5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bookmarkStart w:id="0" w:name="_Hlk132117542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N</w:t>
            </w:r>
            <w:r w:rsidR="005A6F5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r. crt.</w:t>
            </w:r>
          </w:p>
        </w:tc>
        <w:tc>
          <w:tcPr>
            <w:tcW w:w="5387" w:type="dxa"/>
          </w:tcPr>
          <w:p w14:paraId="44B4FEB2" w14:textId="3FCDB948" w:rsidR="005A6F5A" w:rsidRDefault="005A6F5A" w:rsidP="005A6F5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Activități</w:t>
            </w:r>
          </w:p>
        </w:tc>
        <w:tc>
          <w:tcPr>
            <w:tcW w:w="3117" w:type="dxa"/>
          </w:tcPr>
          <w:p w14:paraId="6E9BD08C" w14:textId="479CFD3A" w:rsidR="005A6F5A" w:rsidRDefault="0030642C" w:rsidP="005A6F5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Data și ora</w:t>
            </w:r>
          </w:p>
        </w:tc>
      </w:tr>
      <w:tr w:rsidR="0030642C" w14:paraId="53F62F73" w14:textId="77777777" w:rsidTr="005A6F5A">
        <w:tc>
          <w:tcPr>
            <w:tcW w:w="846" w:type="dxa"/>
          </w:tcPr>
          <w:p w14:paraId="2EE2E3EF" w14:textId="4D648A27" w:rsidR="0030642C" w:rsidRPr="0030642C" w:rsidRDefault="0030642C" w:rsidP="0030642C">
            <w:pPr>
              <w:pStyle w:val="Listparagraf"/>
              <w:numPr>
                <w:ilvl w:val="0"/>
                <w:numId w:val="2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514F0E68" w14:textId="0E27D90E" w:rsidR="0030642C" w:rsidRDefault="0030642C" w:rsidP="005A6F5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Publicarea anunțului</w:t>
            </w:r>
          </w:p>
        </w:tc>
        <w:tc>
          <w:tcPr>
            <w:tcW w:w="3117" w:type="dxa"/>
          </w:tcPr>
          <w:p w14:paraId="60E889AA" w14:textId="4C419AB2" w:rsidR="0030642C" w:rsidRDefault="0030642C" w:rsidP="005A6F5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24.03.2023</w:t>
            </w:r>
          </w:p>
        </w:tc>
      </w:tr>
      <w:tr w:rsidR="005A6F5A" w14:paraId="34072161" w14:textId="77777777" w:rsidTr="005A6F5A">
        <w:tc>
          <w:tcPr>
            <w:tcW w:w="846" w:type="dxa"/>
          </w:tcPr>
          <w:p w14:paraId="103CB142" w14:textId="2C59FAAD" w:rsidR="005A6F5A" w:rsidRPr="0030642C" w:rsidRDefault="005A6F5A" w:rsidP="0030642C">
            <w:pPr>
              <w:pStyle w:val="Listparagraf"/>
              <w:numPr>
                <w:ilvl w:val="0"/>
                <w:numId w:val="2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0368ED13" w14:textId="35455E61" w:rsidR="005A6F5A" w:rsidRDefault="0030642C" w:rsidP="005A6F5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 xml:space="preserve">Depunerea dosarelor de participare la concurs la adresa Agenția de Dezvoltare Județeană Harghita, cu sediul în mun. Miercurea Ciuc, Piața Libertății nr. 5,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ju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. Harghita</w:t>
            </w:r>
          </w:p>
        </w:tc>
        <w:tc>
          <w:tcPr>
            <w:tcW w:w="3117" w:type="dxa"/>
          </w:tcPr>
          <w:p w14:paraId="6B5B98F0" w14:textId="6023F42E" w:rsidR="005A6F5A" w:rsidRDefault="0030642C" w:rsidP="005A6F5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Termen limită 07.04.2023, ora 14.00</w:t>
            </w:r>
          </w:p>
        </w:tc>
      </w:tr>
      <w:tr w:rsidR="005A6F5A" w14:paraId="2545E957" w14:textId="77777777" w:rsidTr="005A6F5A">
        <w:tc>
          <w:tcPr>
            <w:tcW w:w="846" w:type="dxa"/>
          </w:tcPr>
          <w:p w14:paraId="10985930" w14:textId="4934F0CE" w:rsidR="005A6F5A" w:rsidRPr="0030642C" w:rsidRDefault="005A6F5A" w:rsidP="0030642C">
            <w:pPr>
              <w:pStyle w:val="Listparagraf"/>
              <w:numPr>
                <w:ilvl w:val="0"/>
                <w:numId w:val="2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3FA23CD6" w14:textId="78CCAFCE" w:rsidR="005A6F5A" w:rsidRDefault="0030642C" w:rsidP="005A6F5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Selecția dosarelor de către membrii comisiei de concurs</w:t>
            </w:r>
          </w:p>
        </w:tc>
        <w:tc>
          <w:tcPr>
            <w:tcW w:w="3117" w:type="dxa"/>
          </w:tcPr>
          <w:p w14:paraId="4E04B2A3" w14:textId="4BF45488" w:rsidR="005A6F5A" w:rsidRDefault="0030642C" w:rsidP="005A6F5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11.04.2023, ora 12.00</w:t>
            </w:r>
          </w:p>
        </w:tc>
      </w:tr>
      <w:tr w:rsidR="005A6F5A" w14:paraId="00741633" w14:textId="77777777" w:rsidTr="005A6F5A">
        <w:tc>
          <w:tcPr>
            <w:tcW w:w="846" w:type="dxa"/>
          </w:tcPr>
          <w:p w14:paraId="06156515" w14:textId="6200769D" w:rsidR="005A6F5A" w:rsidRPr="0030642C" w:rsidRDefault="005A6F5A" w:rsidP="0030642C">
            <w:pPr>
              <w:pStyle w:val="Listparagraf"/>
              <w:numPr>
                <w:ilvl w:val="0"/>
                <w:numId w:val="2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7DD38C20" w14:textId="7D4818E5" w:rsidR="005A6F5A" w:rsidRDefault="0030642C" w:rsidP="005A6F5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Afișarea rezultatelor selecției dosarelor</w:t>
            </w:r>
          </w:p>
        </w:tc>
        <w:tc>
          <w:tcPr>
            <w:tcW w:w="3117" w:type="dxa"/>
          </w:tcPr>
          <w:p w14:paraId="37B39BFD" w14:textId="31101B97" w:rsidR="005A6F5A" w:rsidRDefault="0030642C" w:rsidP="005A6F5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 w:rsidRPr="00BF6C3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zh-CN"/>
              </w:rPr>
              <w:t>11.04.2023, ora 16.00</w:t>
            </w:r>
          </w:p>
        </w:tc>
      </w:tr>
      <w:tr w:rsidR="005A6F5A" w14:paraId="1D42B5AF" w14:textId="77777777" w:rsidTr="005A6F5A">
        <w:tc>
          <w:tcPr>
            <w:tcW w:w="846" w:type="dxa"/>
          </w:tcPr>
          <w:p w14:paraId="00845B7A" w14:textId="72E5FC0E" w:rsidR="005A6F5A" w:rsidRPr="0030642C" w:rsidRDefault="005A6F5A" w:rsidP="0030642C">
            <w:pPr>
              <w:pStyle w:val="Listparagraf"/>
              <w:numPr>
                <w:ilvl w:val="0"/>
                <w:numId w:val="2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70B60C98" w14:textId="0A30722A" w:rsidR="005A6F5A" w:rsidRDefault="0030642C" w:rsidP="005A6F5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Depunerea contestațiilor privind rezultatele selecției dosarelor</w:t>
            </w:r>
          </w:p>
        </w:tc>
        <w:tc>
          <w:tcPr>
            <w:tcW w:w="3117" w:type="dxa"/>
          </w:tcPr>
          <w:p w14:paraId="130E0E2E" w14:textId="76DC58E7" w:rsidR="005A6F5A" w:rsidRDefault="0030642C" w:rsidP="005A6F5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12.04.2023, ora 16.00</w:t>
            </w:r>
          </w:p>
        </w:tc>
      </w:tr>
      <w:tr w:rsidR="005A6F5A" w14:paraId="4CADF4C9" w14:textId="77777777" w:rsidTr="005A6F5A">
        <w:tc>
          <w:tcPr>
            <w:tcW w:w="846" w:type="dxa"/>
          </w:tcPr>
          <w:p w14:paraId="2340AC2E" w14:textId="0678E5A2" w:rsidR="005A6F5A" w:rsidRPr="0030642C" w:rsidRDefault="005A6F5A" w:rsidP="0030642C">
            <w:pPr>
              <w:pStyle w:val="Listparagraf"/>
              <w:numPr>
                <w:ilvl w:val="0"/>
                <w:numId w:val="2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031A1DA2" w14:textId="79F3CA88" w:rsidR="005A6F5A" w:rsidRDefault="0030642C" w:rsidP="005A6F5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Afișarea rezultatului soluționării contestațiilor</w:t>
            </w:r>
          </w:p>
        </w:tc>
        <w:tc>
          <w:tcPr>
            <w:tcW w:w="3117" w:type="dxa"/>
          </w:tcPr>
          <w:p w14:paraId="1BEF76D1" w14:textId="5D9DB899" w:rsidR="005A6F5A" w:rsidRDefault="0030642C" w:rsidP="005A6F5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13.04.2023. ora 16.00</w:t>
            </w:r>
          </w:p>
        </w:tc>
      </w:tr>
      <w:tr w:rsidR="005A6F5A" w14:paraId="6F70C2A4" w14:textId="77777777" w:rsidTr="005A6F5A">
        <w:tc>
          <w:tcPr>
            <w:tcW w:w="846" w:type="dxa"/>
          </w:tcPr>
          <w:p w14:paraId="4894B117" w14:textId="2EE188F4" w:rsidR="005A6F5A" w:rsidRPr="0030642C" w:rsidRDefault="005A6F5A" w:rsidP="0030642C">
            <w:pPr>
              <w:pStyle w:val="Listparagraf"/>
              <w:numPr>
                <w:ilvl w:val="0"/>
                <w:numId w:val="2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0B5A92AE" w14:textId="6248780E" w:rsidR="005A6F5A" w:rsidRDefault="0030642C" w:rsidP="005A6F5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Susținerea probei scrise</w:t>
            </w:r>
          </w:p>
        </w:tc>
        <w:tc>
          <w:tcPr>
            <w:tcW w:w="3117" w:type="dxa"/>
          </w:tcPr>
          <w:p w14:paraId="2CB9D017" w14:textId="1042311B" w:rsidR="005A6F5A" w:rsidRDefault="0030642C" w:rsidP="005A6F5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19.04.2023 ora 12.00</w:t>
            </w:r>
          </w:p>
        </w:tc>
      </w:tr>
      <w:tr w:rsidR="005A6F5A" w14:paraId="6D57BA94" w14:textId="77777777" w:rsidTr="005A6F5A">
        <w:tc>
          <w:tcPr>
            <w:tcW w:w="846" w:type="dxa"/>
          </w:tcPr>
          <w:p w14:paraId="53E807EF" w14:textId="6ECEBD5F" w:rsidR="005A6F5A" w:rsidRPr="0030642C" w:rsidRDefault="005A6F5A" w:rsidP="0030642C">
            <w:pPr>
              <w:pStyle w:val="Listparagraf"/>
              <w:numPr>
                <w:ilvl w:val="0"/>
                <w:numId w:val="2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07854D7F" w14:textId="3B81289F" w:rsidR="005A6F5A" w:rsidRDefault="0030642C" w:rsidP="005A6F5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 xml:space="preserve">Afișarea rezultatului probei scrise </w:t>
            </w:r>
          </w:p>
        </w:tc>
        <w:tc>
          <w:tcPr>
            <w:tcW w:w="3117" w:type="dxa"/>
          </w:tcPr>
          <w:p w14:paraId="1FFAA34E" w14:textId="2C32CDB8" w:rsidR="005A6F5A" w:rsidRDefault="0030642C" w:rsidP="005A6F5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20.04.2023 ora 14.00</w:t>
            </w:r>
          </w:p>
        </w:tc>
      </w:tr>
      <w:tr w:rsidR="005A6F5A" w14:paraId="3D14EABF" w14:textId="77777777" w:rsidTr="005A6F5A">
        <w:tc>
          <w:tcPr>
            <w:tcW w:w="846" w:type="dxa"/>
          </w:tcPr>
          <w:p w14:paraId="599DB866" w14:textId="474F264E" w:rsidR="005A6F5A" w:rsidRPr="0030642C" w:rsidRDefault="005A6F5A" w:rsidP="0030642C">
            <w:pPr>
              <w:pStyle w:val="Listparagraf"/>
              <w:numPr>
                <w:ilvl w:val="0"/>
                <w:numId w:val="2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12B80BFB" w14:textId="5F9F46FB" w:rsidR="005A6F5A" w:rsidRDefault="0030642C" w:rsidP="005A6F5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Depunerea contestațiilor privind rezultatele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 xml:space="preserve"> probei scrise</w:t>
            </w:r>
          </w:p>
        </w:tc>
        <w:tc>
          <w:tcPr>
            <w:tcW w:w="3117" w:type="dxa"/>
          </w:tcPr>
          <w:p w14:paraId="39B05761" w14:textId="18E54EC0" w:rsidR="005A6F5A" w:rsidRDefault="0030642C" w:rsidP="005A6F5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21.04.2023, ora 16.00</w:t>
            </w:r>
          </w:p>
        </w:tc>
      </w:tr>
      <w:tr w:rsidR="00E57A07" w14:paraId="6F18BBD3" w14:textId="77777777" w:rsidTr="005A6F5A">
        <w:tc>
          <w:tcPr>
            <w:tcW w:w="846" w:type="dxa"/>
          </w:tcPr>
          <w:p w14:paraId="667E784D" w14:textId="60128B13" w:rsidR="00E57A07" w:rsidRPr="0030642C" w:rsidRDefault="00E57A07" w:rsidP="00E57A07">
            <w:pPr>
              <w:pStyle w:val="Listparagraf"/>
              <w:numPr>
                <w:ilvl w:val="0"/>
                <w:numId w:val="2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1CDA16CA" w14:textId="4F16C713" w:rsidR="00E57A07" w:rsidRDefault="00E57A07" w:rsidP="00E57A0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Afișarea rezultatului soluționării contestațiilor</w:t>
            </w:r>
          </w:p>
        </w:tc>
        <w:tc>
          <w:tcPr>
            <w:tcW w:w="3117" w:type="dxa"/>
          </w:tcPr>
          <w:p w14:paraId="75A8FDAD" w14:textId="183EBF1A" w:rsidR="00E57A07" w:rsidRDefault="00E57A07" w:rsidP="00E57A0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24.04.2023, ora 16.00</w:t>
            </w:r>
          </w:p>
        </w:tc>
      </w:tr>
      <w:tr w:rsidR="00E57A07" w14:paraId="33869142" w14:textId="77777777" w:rsidTr="005A6F5A">
        <w:tc>
          <w:tcPr>
            <w:tcW w:w="846" w:type="dxa"/>
          </w:tcPr>
          <w:p w14:paraId="22EA6FBC" w14:textId="7D27C2BC" w:rsidR="00E57A07" w:rsidRPr="00E57A07" w:rsidRDefault="00E57A07" w:rsidP="00E57A07">
            <w:pPr>
              <w:pStyle w:val="Listparagraf"/>
              <w:numPr>
                <w:ilvl w:val="0"/>
                <w:numId w:val="2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16CD504C" w14:textId="00F5033E" w:rsidR="00E57A07" w:rsidRDefault="00E57A07" w:rsidP="00E57A0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Susținerea interviului</w:t>
            </w:r>
          </w:p>
        </w:tc>
        <w:tc>
          <w:tcPr>
            <w:tcW w:w="3117" w:type="dxa"/>
          </w:tcPr>
          <w:p w14:paraId="5D8E34A5" w14:textId="42A1E486" w:rsidR="00E57A07" w:rsidRDefault="00E57A07" w:rsidP="00E57A0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25.04.2023, ora 12.00</w:t>
            </w:r>
          </w:p>
        </w:tc>
      </w:tr>
      <w:tr w:rsidR="00E57A07" w14:paraId="35EB9A70" w14:textId="77777777" w:rsidTr="005A6F5A">
        <w:tc>
          <w:tcPr>
            <w:tcW w:w="846" w:type="dxa"/>
          </w:tcPr>
          <w:p w14:paraId="4C7F595B" w14:textId="0C2A960A" w:rsidR="00E57A07" w:rsidRPr="00E57A07" w:rsidRDefault="00E57A07" w:rsidP="00E57A07">
            <w:pPr>
              <w:pStyle w:val="Listparagraf"/>
              <w:numPr>
                <w:ilvl w:val="0"/>
                <w:numId w:val="2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4C93E3BB" w14:textId="1AAE6822" w:rsidR="00E57A07" w:rsidRDefault="00E57A07" w:rsidP="00E57A0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Comunicarea rezultatelor după 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usținerea interviului</w:t>
            </w:r>
          </w:p>
        </w:tc>
        <w:tc>
          <w:tcPr>
            <w:tcW w:w="3117" w:type="dxa"/>
          </w:tcPr>
          <w:p w14:paraId="60945772" w14:textId="27F0B43C" w:rsidR="00E57A07" w:rsidRDefault="00E57A07" w:rsidP="00E57A0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25.04.2023, ora 16.00</w:t>
            </w:r>
          </w:p>
        </w:tc>
      </w:tr>
      <w:tr w:rsidR="00E57A07" w14:paraId="02960C79" w14:textId="77777777" w:rsidTr="005A6F5A">
        <w:tc>
          <w:tcPr>
            <w:tcW w:w="846" w:type="dxa"/>
          </w:tcPr>
          <w:p w14:paraId="2A90955A" w14:textId="0D2097ED" w:rsidR="00E57A07" w:rsidRPr="00E57A07" w:rsidRDefault="00E57A07" w:rsidP="00E57A07">
            <w:pPr>
              <w:pStyle w:val="Listparagraf"/>
              <w:numPr>
                <w:ilvl w:val="0"/>
                <w:numId w:val="2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07BE6F4C" w14:textId="598F19A6" w:rsidR="00E57A07" w:rsidRDefault="00E57A07" w:rsidP="00E57A0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Depunerea contestațiilor privind rezultat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 xml:space="preserve">ul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probei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 xml:space="preserve"> interviu</w:t>
            </w:r>
          </w:p>
        </w:tc>
        <w:tc>
          <w:tcPr>
            <w:tcW w:w="3117" w:type="dxa"/>
          </w:tcPr>
          <w:p w14:paraId="2FC062AB" w14:textId="5681AA66" w:rsidR="00E57A07" w:rsidRDefault="00E57A07" w:rsidP="00E57A0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26.04.2023, ora 12.00</w:t>
            </w:r>
          </w:p>
        </w:tc>
      </w:tr>
      <w:tr w:rsidR="00E57A07" w14:paraId="1540EBEF" w14:textId="77777777" w:rsidTr="005A6F5A">
        <w:tc>
          <w:tcPr>
            <w:tcW w:w="846" w:type="dxa"/>
          </w:tcPr>
          <w:p w14:paraId="516922F9" w14:textId="6C03B968" w:rsidR="00E57A07" w:rsidRPr="00E57A07" w:rsidRDefault="00E57A07" w:rsidP="00E57A07">
            <w:pPr>
              <w:pStyle w:val="Listparagraf"/>
              <w:numPr>
                <w:ilvl w:val="0"/>
                <w:numId w:val="2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496F79F5" w14:textId="6C24CDEC" w:rsidR="00E57A07" w:rsidRDefault="00E57A07" w:rsidP="00E57A0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Afișarea rezultatului soluționării contestațiilor</w:t>
            </w:r>
          </w:p>
        </w:tc>
        <w:tc>
          <w:tcPr>
            <w:tcW w:w="3117" w:type="dxa"/>
          </w:tcPr>
          <w:p w14:paraId="54A69221" w14:textId="385928E6" w:rsidR="00E57A07" w:rsidRDefault="00E57A07" w:rsidP="00E57A0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27.04.2023 ora 12.00</w:t>
            </w:r>
          </w:p>
        </w:tc>
      </w:tr>
      <w:tr w:rsidR="00E57A07" w14:paraId="38235AA1" w14:textId="77777777" w:rsidTr="005A6F5A">
        <w:tc>
          <w:tcPr>
            <w:tcW w:w="846" w:type="dxa"/>
          </w:tcPr>
          <w:p w14:paraId="76A7F189" w14:textId="631497D0" w:rsidR="00E57A07" w:rsidRPr="00E57A07" w:rsidRDefault="00E57A07" w:rsidP="00E57A07">
            <w:pPr>
              <w:pStyle w:val="Listparagraf"/>
              <w:numPr>
                <w:ilvl w:val="0"/>
                <w:numId w:val="2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23E9FA13" w14:textId="2A4DEF8D" w:rsidR="00E57A07" w:rsidRDefault="00E57A07" w:rsidP="00E57A0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Afișarea rezultatului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 xml:space="preserve"> final al concursului</w:t>
            </w:r>
          </w:p>
        </w:tc>
        <w:tc>
          <w:tcPr>
            <w:tcW w:w="3117" w:type="dxa"/>
          </w:tcPr>
          <w:p w14:paraId="622B748E" w14:textId="0D7A7C4E" w:rsidR="00E57A07" w:rsidRDefault="00E57A07" w:rsidP="00E57A07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27.04.2023 ora 16.00</w:t>
            </w:r>
          </w:p>
        </w:tc>
      </w:tr>
    </w:tbl>
    <w:p w14:paraId="23111BB3" w14:textId="77777777" w:rsidR="005A6F5A" w:rsidRDefault="005A6F5A" w:rsidP="005A6F5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zh-CN"/>
        </w:rPr>
      </w:pPr>
    </w:p>
    <w:bookmarkEnd w:id="0"/>
    <w:p w14:paraId="0BDDBEFB" w14:textId="7865AF3B" w:rsidR="00E57A07" w:rsidRDefault="0081599E" w:rsidP="0081599E">
      <w:pPr>
        <w:pStyle w:val="Listparagraf"/>
        <w:numPr>
          <w:ilvl w:val="0"/>
          <w:numId w:val="3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zh-CN"/>
        </w:rPr>
      </w:pPr>
      <w:r w:rsidRPr="0081599E">
        <w:rPr>
          <w:rFonts w:ascii="Times New Roman" w:eastAsia="Times New Roman" w:hAnsi="Times New Roman" w:cs="Times New Roman"/>
          <w:sz w:val="24"/>
          <w:szCs w:val="24"/>
          <w:lang w:val="ro-RO" w:eastAsia="zh-CN"/>
        </w:rPr>
        <w:t>Pentru Compartiment Dezvoltare economică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846"/>
        <w:gridCol w:w="5387"/>
        <w:gridCol w:w="3117"/>
      </w:tblGrid>
      <w:tr w:rsidR="0081599E" w14:paraId="55321AA7" w14:textId="77777777" w:rsidTr="00334545">
        <w:tc>
          <w:tcPr>
            <w:tcW w:w="846" w:type="dxa"/>
          </w:tcPr>
          <w:p w14:paraId="75E9C28C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Nr. crt.</w:t>
            </w:r>
          </w:p>
        </w:tc>
        <w:tc>
          <w:tcPr>
            <w:tcW w:w="5387" w:type="dxa"/>
          </w:tcPr>
          <w:p w14:paraId="23D97A4F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Activități</w:t>
            </w:r>
          </w:p>
        </w:tc>
        <w:tc>
          <w:tcPr>
            <w:tcW w:w="3117" w:type="dxa"/>
          </w:tcPr>
          <w:p w14:paraId="6935EF81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Data și ora</w:t>
            </w:r>
          </w:p>
        </w:tc>
      </w:tr>
      <w:tr w:rsidR="0081599E" w14:paraId="5C950444" w14:textId="77777777" w:rsidTr="00334545">
        <w:tc>
          <w:tcPr>
            <w:tcW w:w="846" w:type="dxa"/>
          </w:tcPr>
          <w:p w14:paraId="7E355CFE" w14:textId="77777777" w:rsidR="0081599E" w:rsidRPr="0030642C" w:rsidRDefault="0081599E" w:rsidP="0081599E">
            <w:pPr>
              <w:pStyle w:val="Listparagraf"/>
              <w:numPr>
                <w:ilvl w:val="0"/>
                <w:numId w:val="5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603D84CB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Publicarea anunțului</w:t>
            </w:r>
          </w:p>
        </w:tc>
        <w:tc>
          <w:tcPr>
            <w:tcW w:w="3117" w:type="dxa"/>
          </w:tcPr>
          <w:p w14:paraId="331C37CA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24.03.2023</w:t>
            </w:r>
          </w:p>
        </w:tc>
      </w:tr>
      <w:tr w:rsidR="0081599E" w14:paraId="5925271E" w14:textId="77777777" w:rsidTr="00334545">
        <w:tc>
          <w:tcPr>
            <w:tcW w:w="846" w:type="dxa"/>
          </w:tcPr>
          <w:p w14:paraId="5BD19445" w14:textId="77777777" w:rsidR="0081599E" w:rsidRPr="0030642C" w:rsidRDefault="0081599E" w:rsidP="0081599E">
            <w:pPr>
              <w:pStyle w:val="Listparagraf"/>
              <w:numPr>
                <w:ilvl w:val="0"/>
                <w:numId w:val="5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123206AB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 xml:space="preserve">Depunerea dosarelor de participare la concurs la adresa Agenția de Dezvoltare Județeană Harghita, cu sediul în mun. Miercurea Ciuc, Piața Libertății nr. 5,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ju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. Harghita</w:t>
            </w:r>
          </w:p>
        </w:tc>
        <w:tc>
          <w:tcPr>
            <w:tcW w:w="3117" w:type="dxa"/>
          </w:tcPr>
          <w:p w14:paraId="24367B4E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Termen limită 07.04.2023, ora 14.00</w:t>
            </w:r>
          </w:p>
        </w:tc>
      </w:tr>
      <w:tr w:rsidR="0081599E" w14:paraId="186E6303" w14:textId="77777777" w:rsidTr="00334545">
        <w:tc>
          <w:tcPr>
            <w:tcW w:w="846" w:type="dxa"/>
          </w:tcPr>
          <w:p w14:paraId="015A8431" w14:textId="77777777" w:rsidR="0081599E" w:rsidRPr="0030642C" w:rsidRDefault="0081599E" w:rsidP="0081599E">
            <w:pPr>
              <w:pStyle w:val="Listparagraf"/>
              <w:numPr>
                <w:ilvl w:val="0"/>
                <w:numId w:val="5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088DFA8F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Selecția dosarelor de către membrii comisiei de concurs</w:t>
            </w:r>
          </w:p>
        </w:tc>
        <w:tc>
          <w:tcPr>
            <w:tcW w:w="3117" w:type="dxa"/>
          </w:tcPr>
          <w:p w14:paraId="49D2009D" w14:textId="6040F08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11.04.2023, ora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.00</w:t>
            </w:r>
          </w:p>
        </w:tc>
      </w:tr>
      <w:tr w:rsidR="0081599E" w14:paraId="02AD57A4" w14:textId="77777777" w:rsidTr="00334545">
        <w:tc>
          <w:tcPr>
            <w:tcW w:w="846" w:type="dxa"/>
          </w:tcPr>
          <w:p w14:paraId="5DD92F52" w14:textId="77777777" w:rsidR="0081599E" w:rsidRPr="0030642C" w:rsidRDefault="0081599E" w:rsidP="0081599E">
            <w:pPr>
              <w:pStyle w:val="Listparagraf"/>
              <w:numPr>
                <w:ilvl w:val="0"/>
                <w:numId w:val="5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6FF956B2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Afișarea rezultatelor selecției dosarelor</w:t>
            </w:r>
          </w:p>
        </w:tc>
        <w:tc>
          <w:tcPr>
            <w:tcW w:w="3117" w:type="dxa"/>
          </w:tcPr>
          <w:p w14:paraId="4B7FD8CF" w14:textId="77777777" w:rsidR="0081599E" w:rsidRPr="00BF6C3C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zh-CN"/>
              </w:rPr>
            </w:pPr>
            <w:r w:rsidRPr="00BF6C3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o-RO" w:eastAsia="zh-CN"/>
              </w:rPr>
              <w:t>11.04.2023, ora 16.00</w:t>
            </w:r>
          </w:p>
        </w:tc>
      </w:tr>
      <w:tr w:rsidR="0081599E" w14:paraId="1C969730" w14:textId="77777777" w:rsidTr="00334545">
        <w:tc>
          <w:tcPr>
            <w:tcW w:w="846" w:type="dxa"/>
          </w:tcPr>
          <w:p w14:paraId="4F07EB45" w14:textId="77777777" w:rsidR="0081599E" w:rsidRPr="0030642C" w:rsidRDefault="0081599E" w:rsidP="0081599E">
            <w:pPr>
              <w:pStyle w:val="Listparagraf"/>
              <w:numPr>
                <w:ilvl w:val="0"/>
                <w:numId w:val="5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7DD994D9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Depunerea contestațiilor privind rezultatele selecției dosarelor</w:t>
            </w:r>
          </w:p>
        </w:tc>
        <w:tc>
          <w:tcPr>
            <w:tcW w:w="3117" w:type="dxa"/>
          </w:tcPr>
          <w:p w14:paraId="1F30576C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12.04.2023, ora 16.00</w:t>
            </w:r>
          </w:p>
        </w:tc>
      </w:tr>
      <w:tr w:rsidR="0081599E" w14:paraId="732333BD" w14:textId="77777777" w:rsidTr="00334545">
        <w:tc>
          <w:tcPr>
            <w:tcW w:w="846" w:type="dxa"/>
          </w:tcPr>
          <w:p w14:paraId="5832D4D1" w14:textId="77777777" w:rsidR="0081599E" w:rsidRPr="0030642C" w:rsidRDefault="0081599E" w:rsidP="0081599E">
            <w:pPr>
              <w:pStyle w:val="Listparagraf"/>
              <w:numPr>
                <w:ilvl w:val="0"/>
                <w:numId w:val="5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311B4199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Afișarea rezultatului soluționării contestațiilor</w:t>
            </w:r>
          </w:p>
        </w:tc>
        <w:tc>
          <w:tcPr>
            <w:tcW w:w="3117" w:type="dxa"/>
          </w:tcPr>
          <w:p w14:paraId="7DB06518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13.04.2023. ora 16.00</w:t>
            </w:r>
          </w:p>
        </w:tc>
      </w:tr>
      <w:tr w:rsidR="0081599E" w14:paraId="6DFB513D" w14:textId="77777777" w:rsidTr="00334545">
        <w:tc>
          <w:tcPr>
            <w:tcW w:w="846" w:type="dxa"/>
          </w:tcPr>
          <w:p w14:paraId="2884DAC3" w14:textId="77777777" w:rsidR="0081599E" w:rsidRPr="0030642C" w:rsidRDefault="0081599E" w:rsidP="0081599E">
            <w:pPr>
              <w:pStyle w:val="Listparagraf"/>
              <w:numPr>
                <w:ilvl w:val="0"/>
                <w:numId w:val="5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0BC9437C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Susținerea probei scrise</w:t>
            </w:r>
          </w:p>
        </w:tc>
        <w:tc>
          <w:tcPr>
            <w:tcW w:w="3117" w:type="dxa"/>
          </w:tcPr>
          <w:p w14:paraId="432E9AF4" w14:textId="2264A151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19.04.2023 ora 12.00</w:t>
            </w:r>
          </w:p>
        </w:tc>
      </w:tr>
      <w:tr w:rsidR="0081599E" w14:paraId="7F621AC3" w14:textId="77777777" w:rsidTr="00334545">
        <w:tc>
          <w:tcPr>
            <w:tcW w:w="846" w:type="dxa"/>
          </w:tcPr>
          <w:p w14:paraId="5D687FC1" w14:textId="77777777" w:rsidR="0081599E" w:rsidRPr="0030642C" w:rsidRDefault="0081599E" w:rsidP="0081599E">
            <w:pPr>
              <w:pStyle w:val="Listparagraf"/>
              <w:numPr>
                <w:ilvl w:val="0"/>
                <w:numId w:val="5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0CF9ECDA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 xml:space="preserve">Afișarea rezultatului probei scrise </w:t>
            </w:r>
          </w:p>
        </w:tc>
        <w:tc>
          <w:tcPr>
            <w:tcW w:w="3117" w:type="dxa"/>
          </w:tcPr>
          <w:p w14:paraId="6B002396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20.04.2023 ora 14.00</w:t>
            </w:r>
          </w:p>
        </w:tc>
      </w:tr>
      <w:tr w:rsidR="0081599E" w14:paraId="6611AA11" w14:textId="77777777" w:rsidTr="00334545">
        <w:tc>
          <w:tcPr>
            <w:tcW w:w="846" w:type="dxa"/>
          </w:tcPr>
          <w:p w14:paraId="71A9B2FB" w14:textId="77777777" w:rsidR="0081599E" w:rsidRPr="0030642C" w:rsidRDefault="0081599E" w:rsidP="0081599E">
            <w:pPr>
              <w:pStyle w:val="Listparagraf"/>
              <w:numPr>
                <w:ilvl w:val="0"/>
                <w:numId w:val="5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1644490A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Depunerea contestațiilor privind rezultatele probei scrise</w:t>
            </w:r>
          </w:p>
        </w:tc>
        <w:tc>
          <w:tcPr>
            <w:tcW w:w="3117" w:type="dxa"/>
          </w:tcPr>
          <w:p w14:paraId="54B2AFDE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21.04.2023, ora 16.00</w:t>
            </w:r>
          </w:p>
        </w:tc>
      </w:tr>
      <w:tr w:rsidR="0081599E" w14:paraId="291C3738" w14:textId="77777777" w:rsidTr="00334545">
        <w:tc>
          <w:tcPr>
            <w:tcW w:w="846" w:type="dxa"/>
          </w:tcPr>
          <w:p w14:paraId="4EB646E2" w14:textId="77777777" w:rsidR="0081599E" w:rsidRPr="0030642C" w:rsidRDefault="0081599E" w:rsidP="0081599E">
            <w:pPr>
              <w:pStyle w:val="Listparagraf"/>
              <w:numPr>
                <w:ilvl w:val="0"/>
                <w:numId w:val="5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41CA3DD8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Afișarea rezultatului soluționării contestațiilor</w:t>
            </w:r>
          </w:p>
        </w:tc>
        <w:tc>
          <w:tcPr>
            <w:tcW w:w="3117" w:type="dxa"/>
          </w:tcPr>
          <w:p w14:paraId="06B356F9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24.04.2023, ora 16.00</w:t>
            </w:r>
          </w:p>
        </w:tc>
      </w:tr>
      <w:tr w:rsidR="0081599E" w14:paraId="7874FE0D" w14:textId="77777777" w:rsidTr="00334545">
        <w:tc>
          <w:tcPr>
            <w:tcW w:w="846" w:type="dxa"/>
          </w:tcPr>
          <w:p w14:paraId="3A7F31FE" w14:textId="77777777" w:rsidR="0081599E" w:rsidRPr="00E57A07" w:rsidRDefault="0081599E" w:rsidP="0081599E">
            <w:pPr>
              <w:pStyle w:val="Listparagraf"/>
              <w:numPr>
                <w:ilvl w:val="0"/>
                <w:numId w:val="5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3CAD9E29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Susținerea interviului</w:t>
            </w:r>
          </w:p>
        </w:tc>
        <w:tc>
          <w:tcPr>
            <w:tcW w:w="3117" w:type="dxa"/>
          </w:tcPr>
          <w:p w14:paraId="6B997045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25.04.2023, ora 12.00</w:t>
            </w:r>
          </w:p>
        </w:tc>
      </w:tr>
      <w:tr w:rsidR="0081599E" w14:paraId="4FEAF089" w14:textId="77777777" w:rsidTr="00334545">
        <w:tc>
          <w:tcPr>
            <w:tcW w:w="846" w:type="dxa"/>
          </w:tcPr>
          <w:p w14:paraId="3B4323A5" w14:textId="77777777" w:rsidR="0081599E" w:rsidRPr="00E57A07" w:rsidRDefault="0081599E" w:rsidP="0081599E">
            <w:pPr>
              <w:pStyle w:val="Listparagraf"/>
              <w:numPr>
                <w:ilvl w:val="0"/>
                <w:numId w:val="5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19BB5293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Comunicarea rezultatelor după susținerea interviului</w:t>
            </w:r>
          </w:p>
        </w:tc>
        <w:tc>
          <w:tcPr>
            <w:tcW w:w="3117" w:type="dxa"/>
          </w:tcPr>
          <w:p w14:paraId="425B9EE1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25.04.2023, ora 16.00</w:t>
            </w:r>
          </w:p>
        </w:tc>
      </w:tr>
      <w:tr w:rsidR="0081599E" w14:paraId="1635FCD9" w14:textId="77777777" w:rsidTr="00334545">
        <w:tc>
          <w:tcPr>
            <w:tcW w:w="846" w:type="dxa"/>
          </w:tcPr>
          <w:p w14:paraId="031A8699" w14:textId="77777777" w:rsidR="0081599E" w:rsidRPr="00E57A07" w:rsidRDefault="0081599E" w:rsidP="0081599E">
            <w:pPr>
              <w:pStyle w:val="Listparagraf"/>
              <w:numPr>
                <w:ilvl w:val="0"/>
                <w:numId w:val="5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2BAA525B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Depunerea contestațiilor privind rezultatul probei interviu</w:t>
            </w:r>
          </w:p>
        </w:tc>
        <w:tc>
          <w:tcPr>
            <w:tcW w:w="3117" w:type="dxa"/>
          </w:tcPr>
          <w:p w14:paraId="40263E6F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26.04.2023, ora 12.00</w:t>
            </w:r>
          </w:p>
        </w:tc>
      </w:tr>
      <w:tr w:rsidR="0081599E" w14:paraId="70EF3DDC" w14:textId="77777777" w:rsidTr="00334545">
        <w:tc>
          <w:tcPr>
            <w:tcW w:w="846" w:type="dxa"/>
          </w:tcPr>
          <w:p w14:paraId="3031C01D" w14:textId="77777777" w:rsidR="0081599E" w:rsidRPr="00E57A07" w:rsidRDefault="0081599E" w:rsidP="0081599E">
            <w:pPr>
              <w:pStyle w:val="Listparagraf"/>
              <w:numPr>
                <w:ilvl w:val="0"/>
                <w:numId w:val="5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7FA3E39C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Afișarea rezultatului soluționării contestațiilor</w:t>
            </w:r>
          </w:p>
        </w:tc>
        <w:tc>
          <w:tcPr>
            <w:tcW w:w="3117" w:type="dxa"/>
          </w:tcPr>
          <w:p w14:paraId="4D5FD806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27.04.2023 ora 12.00</w:t>
            </w:r>
          </w:p>
        </w:tc>
      </w:tr>
      <w:tr w:rsidR="0081599E" w14:paraId="134CAC91" w14:textId="77777777" w:rsidTr="00334545">
        <w:tc>
          <w:tcPr>
            <w:tcW w:w="846" w:type="dxa"/>
          </w:tcPr>
          <w:p w14:paraId="25251F67" w14:textId="77777777" w:rsidR="0081599E" w:rsidRPr="00E57A07" w:rsidRDefault="0081599E" w:rsidP="0081599E">
            <w:pPr>
              <w:pStyle w:val="Listparagraf"/>
              <w:numPr>
                <w:ilvl w:val="0"/>
                <w:numId w:val="5"/>
              </w:num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</w:p>
        </w:tc>
        <w:tc>
          <w:tcPr>
            <w:tcW w:w="5387" w:type="dxa"/>
          </w:tcPr>
          <w:p w14:paraId="1C327D46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Afișarea rezultatului final al concursului</w:t>
            </w:r>
          </w:p>
        </w:tc>
        <w:tc>
          <w:tcPr>
            <w:tcW w:w="3117" w:type="dxa"/>
          </w:tcPr>
          <w:p w14:paraId="57FCAB83" w14:textId="77777777" w:rsidR="0081599E" w:rsidRDefault="0081599E" w:rsidP="00334545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zh-CN"/>
              </w:rPr>
              <w:t>27.04.2023 ora 16.00</w:t>
            </w:r>
          </w:p>
        </w:tc>
      </w:tr>
    </w:tbl>
    <w:p w14:paraId="7F84E055" w14:textId="77777777" w:rsidR="0081599E" w:rsidRDefault="0081599E" w:rsidP="008159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zh-CN"/>
        </w:rPr>
      </w:pPr>
    </w:p>
    <w:p w14:paraId="2CEC7BA4" w14:textId="77777777" w:rsidR="0081599E" w:rsidRPr="0081599E" w:rsidRDefault="0081599E" w:rsidP="0081599E">
      <w:pPr>
        <w:pStyle w:val="Listparagraf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zh-CN"/>
        </w:rPr>
      </w:pPr>
    </w:p>
    <w:p w14:paraId="3C68662C" w14:textId="6BDAFCD9" w:rsidR="00E57A07" w:rsidRDefault="00E57A07" w:rsidP="005A6F5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zh-CN"/>
        </w:rPr>
        <w:t xml:space="preserve">Director </w:t>
      </w:r>
    </w:p>
    <w:p w14:paraId="15303D69" w14:textId="6D6236BE" w:rsidR="00E57A07" w:rsidRPr="00E57A07" w:rsidRDefault="00E57A07" w:rsidP="005A6F5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o-RO" w:eastAsia="zh-CN"/>
        </w:rPr>
        <w:t>Cilip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o-RO"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Árpád</w:t>
      </w:r>
    </w:p>
    <w:sectPr w:rsidR="00E57A07" w:rsidRPr="00E57A07">
      <w:headerReference w:type="default" r:id="rId7"/>
      <w:pgSz w:w="12240" w:h="15840"/>
      <w:pgMar w:top="1440" w:right="1440" w:bottom="1440" w:left="1440" w:header="72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28BC3" w14:textId="77777777" w:rsidR="00F451BF" w:rsidRDefault="00F451BF">
      <w:pPr>
        <w:spacing w:after="0" w:line="240" w:lineRule="auto"/>
      </w:pPr>
      <w:r>
        <w:separator/>
      </w:r>
    </w:p>
  </w:endnote>
  <w:endnote w:type="continuationSeparator" w:id="0">
    <w:p w14:paraId="54C24C73" w14:textId="77777777" w:rsidR="00F451BF" w:rsidRDefault="00F45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B2B19" w14:textId="77777777" w:rsidR="00F451BF" w:rsidRDefault="00F451BF">
      <w:pPr>
        <w:spacing w:after="0" w:line="240" w:lineRule="auto"/>
      </w:pPr>
      <w:r>
        <w:separator/>
      </w:r>
    </w:p>
  </w:footnote>
  <w:footnote w:type="continuationSeparator" w:id="0">
    <w:p w14:paraId="62F09947" w14:textId="77777777" w:rsidR="00F451BF" w:rsidRDefault="00F451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7B9C5" w14:textId="0AFFFC00" w:rsidR="00653874" w:rsidRDefault="00A0149C">
    <w:pPr>
      <w:tabs>
        <w:tab w:val="left" w:pos="1843"/>
        <w:tab w:val="center" w:pos="4680"/>
        <w:tab w:val="right" w:pos="9360"/>
        <w:tab w:val="left" w:pos="10065"/>
      </w:tabs>
      <w:spacing w:before="113" w:after="0" w:line="36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" behindDoc="1" locked="0" layoutInCell="1" allowOverlap="1" wp14:anchorId="6E248290" wp14:editId="12D7E41B">
              <wp:simplePos x="0" y="0"/>
              <wp:positionH relativeFrom="column">
                <wp:posOffset>635</wp:posOffset>
              </wp:positionH>
              <wp:positionV relativeFrom="paragraph">
                <wp:posOffset>-381000</wp:posOffset>
              </wp:positionV>
              <wp:extent cx="6931660" cy="331470"/>
              <wp:effectExtent l="0" t="0" r="0" b="0"/>
              <wp:wrapNone/>
              <wp:docPr id="4" name="Dreptunghi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31660" cy="331470"/>
                      </a:xfrm>
                      <a:prstGeom prst="rect">
                        <a:avLst/>
                      </a:prstGeom>
                      <a:solidFill>
                        <a:srgbClr val="85C226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4A0D63" id="Dreptunghi 4" o:spid="_x0000_s1026" style="position:absolute;margin-left:.05pt;margin-top:-30pt;width:545.8pt;height:26.1pt;z-index:-50331647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" fillcolor="#85c226" stroked="f"/>
          </w:pict>
        </mc:Fallback>
      </mc:AlternateContent>
    </w:r>
    <w:r w:rsidR="00262045">
      <w:rPr>
        <w:noProof/>
      </w:rPr>
      <w:drawing>
        <wp:anchor distT="0" distB="0" distL="0" distR="0" simplePos="0" relativeHeight="4" behindDoc="1" locked="0" layoutInCell="1" allowOverlap="1" wp14:anchorId="5CEE7DAB" wp14:editId="4457E043">
          <wp:simplePos x="0" y="0"/>
          <wp:positionH relativeFrom="column">
            <wp:posOffset>-1880235</wp:posOffset>
          </wp:positionH>
          <wp:positionV relativeFrom="margin">
            <wp:posOffset>-5504180</wp:posOffset>
          </wp:positionV>
          <wp:extent cx="308610" cy="10058400"/>
          <wp:effectExtent l="0" t="0" r="0" b="0"/>
          <wp:wrapNone/>
          <wp:docPr id="2" name="Kép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861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62045">
      <w:rPr>
        <w:noProof/>
      </w:rPr>
      <w:drawing>
        <wp:anchor distT="0" distB="0" distL="0" distR="0" simplePos="0" relativeHeight="5" behindDoc="1" locked="0" layoutInCell="1" allowOverlap="1" wp14:anchorId="7A434DB1" wp14:editId="030879F6">
          <wp:simplePos x="0" y="0"/>
          <wp:positionH relativeFrom="column">
            <wp:posOffset>-343535</wp:posOffset>
          </wp:positionH>
          <wp:positionV relativeFrom="paragraph">
            <wp:posOffset>133350</wp:posOffset>
          </wp:positionV>
          <wp:extent cx="1469390" cy="589280"/>
          <wp:effectExtent l="0" t="0" r="0" b="0"/>
          <wp:wrapSquare wrapText="largest"/>
          <wp:docPr id="3" name="Kép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4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69390" cy="589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62045">
      <w:rPr>
        <w:rFonts w:ascii="Times New Roman" w:eastAsia="Times New Roman" w:hAnsi="Times New Roman" w:cs="Calibri"/>
        <w:b/>
        <w:bCs/>
        <w:smallCaps/>
        <w:sz w:val="28"/>
        <w:szCs w:val="28"/>
        <w:lang w:val="en-US"/>
      </w:rPr>
      <w:t xml:space="preserve">AGENȚIA DE DEZVOLTARE </w:t>
    </w:r>
    <w:proofErr w:type="gramStart"/>
    <w:r w:rsidR="00262045">
      <w:rPr>
        <w:rFonts w:ascii="Times New Roman" w:eastAsia="Times New Roman" w:hAnsi="Times New Roman" w:cs="Calibri"/>
        <w:b/>
        <w:bCs/>
        <w:smallCaps/>
        <w:sz w:val="28"/>
        <w:szCs w:val="28"/>
        <w:lang w:val="en-US"/>
      </w:rPr>
      <w:t>JUDEȚEANĂ  HARGHITA</w:t>
    </w:r>
    <w:proofErr w:type="gramEnd"/>
  </w:p>
  <w:p w14:paraId="49FE7C47" w14:textId="77777777" w:rsidR="00653874" w:rsidRDefault="00262045">
    <w:pPr>
      <w:tabs>
        <w:tab w:val="left" w:pos="1843"/>
        <w:tab w:val="center" w:pos="4680"/>
        <w:tab w:val="right" w:pos="9360"/>
        <w:tab w:val="left" w:pos="10065"/>
      </w:tabs>
      <w:spacing w:after="0" w:line="240" w:lineRule="auto"/>
      <w:rPr>
        <w:rFonts w:ascii="Calibri" w:eastAsia="Times New Roman" w:hAnsi="Calibri" w:cs="Calibri"/>
        <w:sz w:val="24"/>
        <w:szCs w:val="24"/>
        <w:lang w:val="en-US"/>
      </w:rPr>
    </w:pPr>
    <w:r>
      <w:rPr>
        <w:rFonts w:ascii="Times New Roman" w:eastAsia="Times New Roman" w:hAnsi="Times New Roman" w:cs="Times New Roman"/>
        <w:b/>
        <w:bCs/>
        <w:sz w:val="24"/>
        <w:szCs w:val="24"/>
      </w:rPr>
      <w:tab/>
      <w:t xml:space="preserve"> </w:t>
    </w:r>
    <w:proofErr w:type="gramStart"/>
    <w:r>
      <w:rPr>
        <w:rFonts w:ascii="Times New Roman" w:eastAsia="Times New Roman" w:hAnsi="Times New Roman" w:cs="Calibri"/>
        <w:color w:val="000000"/>
        <w:sz w:val="20"/>
        <w:szCs w:val="20"/>
      </w:rPr>
      <w:t>CIF :</w:t>
    </w:r>
    <w:proofErr w:type="gramEnd"/>
    <w:r>
      <w:rPr>
        <w:rFonts w:ascii="Times New Roman" w:eastAsia="Times New Roman" w:hAnsi="Times New Roman" w:cs="Calibri"/>
        <w:color w:val="000000"/>
        <w:sz w:val="20"/>
        <w:szCs w:val="20"/>
      </w:rPr>
      <w:t xml:space="preserve"> 35365620, </w:t>
    </w:r>
    <w:proofErr w:type="spellStart"/>
    <w:r>
      <w:rPr>
        <w:rFonts w:ascii="Times New Roman" w:eastAsia="Times New Roman" w:hAnsi="Times New Roman" w:cs="Calibri"/>
        <w:color w:val="000000"/>
        <w:sz w:val="20"/>
        <w:szCs w:val="20"/>
      </w:rPr>
      <w:t>Miercurea</w:t>
    </w:r>
    <w:proofErr w:type="spellEnd"/>
    <w:r>
      <w:rPr>
        <w:rFonts w:ascii="Times New Roman" w:eastAsia="Times New Roman" w:hAnsi="Times New Roman" w:cs="Calibri"/>
        <w:color w:val="000000"/>
        <w:sz w:val="20"/>
        <w:szCs w:val="20"/>
      </w:rPr>
      <w:t xml:space="preserve"> </w:t>
    </w:r>
    <w:proofErr w:type="spellStart"/>
    <w:r>
      <w:rPr>
        <w:rFonts w:ascii="Times New Roman" w:eastAsia="Times New Roman" w:hAnsi="Times New Roman" w:cs="Calibri"/>
        <w:color w:val="000000"/>
        <w:sz w:val="20"/>
        <w:szCs w:val="20"/>
      </w:rPr>
      <w:t>Ciuc</w:t>
    </w:r>
    <w:proofErr w:type="spellEnd"/>
    <w:r>
      <w:rPr>
        <w:rFonts w:ascii="Times New Roman" w:eastAsia="Times New Roman" w:hAnsi="Times New Roman" w:cs="Calibri"/>
        <w:color w:val="000000"/>
        <w:sz w:val="20"/>
        <w:szCs w:val="20"/>
      </w:rPr>
      <w:t xml:space="preserve">, </w:t>
    </w:r>
    <w:proofErr w:type="spellStart"/>
    <w:r>
      <w:rPr>
        <w:rFonts w:ascii="Times New Roman" w:eastAsia="Times New Roman" w:hAnsi="Times New Roman" w:cs="Calibri"/>
        <w:color w:val="000000"/>
        <w:sz w:val="20"/>
        <w:szCs w:val="20"/>
      </w:rPr>
      <w:t>Piața</w:t>
    </w:r>
    <w:proofErr w:type="spellEnd"/>
    <w:r>
      <w:rPr>
        <w:rFonts w:ascii="Times New Roman" w:eastAsia="Times New Roman" w:hAnsi="Times New Roman" w:cs="Calibri"/>
        <w:color w:val="000000"/>
        <w:sz w:val="20"/>
        <w:szCs w:val="20"/>
      </w:rPr>
      <w:t xml:space="preserve"> </w:t>
    </w:r>
    <w:proofErr w:type="spellStart"/>
    <w:r>
      <w:rPr>
        <w:rFonts w:ascii="Times New Roman" w:eastAsia="Times New Roman" w:hAnsi="Times New Roman" w:cs="Calibri"/>
        <w:color w:val="000000"/>
        <w:sz w:val="20"/>
        <w:szCs w:val="20"/>
      </w:rPr>
      <w:t>Libertății</w:t>
    </w:r>
    <w:proofErr w:type="spellEnd"/>
    <w:r>
      <w:rPr>
        <w:rFonts w:ascii="Times New Roman" w:eastAsia="Times New Roman" w:hAnsi="Times New Roman" w:cs="Calibri"/>
        <w:color w:val="000000"/>
        <w:sz w:val="20"/>
        <w:szCs w:val="20"/>
      </w:rPr>
      <w:t xml:space="preserve">, </w:t>
    </w:r>
    <w:proofErr w:type="spellStart"/>
    <w:r>
      <w:rPr>
        <w:rFonts w:ascii="Times New Roman" w:eastAsia="Times New Roman" w:hAnsi="Times New Roman" w:cs="Calibri"/>
        <w:color w:val="000000"/>
        <w:sz w:val="20"/>
        <w:szCs w:val="20"/>
      </w:rPr>
      <w:t>nr</w:t>
    </w:r>
    <w:proofErr w:type="spellEnd"/>
    <w:r>
      <w:rPr>
        <w:rFonts w:ascii="Times New Roman" w:eastAsia="Times New Roman" w:hAnsi="Times New Roman" w:cs="Calibri"/>
        <w:color w:val="000000"/>
        <w:sz w:val="20"/>
        <w:szCs w:val="20"/>
      </w:rPr>
      <w:t xml:space="preserve"> 5.,</w:t>
    </w:r>
  </w:p>
  <w:p w14:paraId="42F29519" w14:textId="77777777" w:rsidR="00653874" w:rsidRDefault="00262045">
    <w:pPr>
      <w:tabs>
        <w:tab w:val="left" w:pos="1843"/>
        <w:tab w:val="center" w:pos="4680"/>
        <w:tab w:val="right" w:pos="9360"/>
        <w:tab w:val="left" w:pos="10065"/>
      </w:tabs>
      <w:spacing w:after="0" w:line="240" w:lineRule="auto"/>
      <w:rPr>
        <w:rFonts w:ascii="Calibri" w:eastAsia="Times New Roman" w:hAnsi="Calibri" w:cs="Calibri"/>
        <w:color w:val="000000"/>
        <w:sz w:val="24"/>
        <w:szCs w:val="24"/>
        <w:lang w:val="en-US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ab/>
      <w:t xml:space="preserve"> </w:t>
    </w:r>
    <w:bookmarkStart w:id="1" w:name="__DdeLink__34_1896659843"/>
    <w:r>
      <w:rPr>
        <w:rFonts w:ascii="Times New Roman" w:eastAsia="Times New Roman" w:hAnsi="Times New Roman" w:cs="Calibri"/>
        <w:color w:val="000000"/>
        <w:sz w:val="20"/>
        <w:szCs w:val="20"/>
      </w:rPr>
      <w:t>Tel.: +4-0266-207701-</w:t>
    </w:r>
    <w:proofErr w:type="gramStart"/>
    <w:r>
      <w:rPr>
        <w:rFonts w:ascii="Times New Roman" w:eastAsia="Times New Roman" w:hAnsi="Times New Roman" w:cs="Calibri"/>
        <w:color w:val="000000"/>
        <w:sz w:val="20"/>
        <w:szCs w:val="20"/>
      </w:rPr>
      <w:t xml:space="preserve">1608,  </w:t>
    </w:r>
    <w:proofErr w:type="spellStart"/>
    <w:r>
      <w:rPr>
        <w:rFonts w:ascii="Times New Roman" w:eastAsia="Times New Roman" w:hAnsi="Times New Roman" w:cs="Calibri"/>
        <w:color w:val="000000"/>
        <w:sz w:val="20"/>
        <w:szCs w:val="20"/>
      </w:rPr>
      <w:t>office@adehar.ro</w:t>
    </w:r>
    <w:proofErr w:type="gramEnd"/>
    <w:r>
      <w:rPr>
        <w:rFonts w:ascii="Times New Roman" w:eastAsia="Times New Roman" w:hAnsi="Times New Roman" w:cs="Calibri"/>
        <w:color w:val="000000"/>
        <w:sz w:val="20"/>
        <w:szCs w:val="20"/>
      </w:rPr>
      <w:t>,www.adehar.ro</w:t>
    </w:r>
    <w:proofErr w:type="spellEnd"/>
    <w:r>
      <w:rPr>
        <w:rFonts w:ascii="Times New Roman" w:eastAsia="Times New Roman" w:hAnsi="Times New Roman" w:cs="Calibri"/>
        <w:color w:val="000000"/>
        <w:sz w:val="20"/>
        <w:szCs w:val="20"/>
      </w:rPr>
      <w:t>, www.investinharghita.r</w:t>
    </w:r>
    <w:bookmarkEnd w:id="1"/>
    <w:r>
      <w:rPr>
        <w:rFonts w:ascii="Times New Roman" w:eastAsia="Times New Roman" w:hAnsi="Times New Roman" w:cs="Calibri"/>
        <w:color w:val="000000"/>
        <w:sz w:val="20"/>
        <w:szCs w:val="20"/>
      </w:rPr>
      <w:t>o</w:t>
    </w:r>
  </w:p>
  <w:p w14:paraId="6F4EA9BC" w14:textId="3FFB5CB5" w:rsidR="00653874" w:rsidRDefault="00A0149C">
    <w:pPr>
      <w:pStyle w:val="lfej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2C86E1A1" wp14:editId="5C303202">
              <wp:simplePos x="0" y="0"/>
              <wp:positionH relativeFrom="column">
                <wp:posOffset>1186815</wp:posOffset>
              </wp:positionH>
              <wp:positionV relativeFrom="paragraph">
                <wp:posOffset>303530</wp:posOffset>
              </wp:positionV>
              <wp:extent cx="3852545" cy="1270"/>
              <wp:effectExtent l="0" t="0" r="14605" b="17780"/>
              <wp:wrapNone/>
              <wp:docPr id="1" name="Conector drep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3852545" cy="1270"/>
                      </a:xfrm>
                      <a:prstGeom prst="line">
                        <a:avLst/>
                      </a:prstGeom>
                      <a:ln>
                        <a:solidFill>
                          <a:srgbClr val="333333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6A02C1" id="Conector drept 1" o:spid="_x0000_s1026" style="position:absolute;z-index:-503316477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93.45pt,23.9pt" to="396.8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" strokecolor="#333">
              <o:lock v:ext="edit" shapetype="f"/>
            </v:line>
          </w:pict>
        </mc:Fallback>
      </mc:AlternateContent>
    </w:r>
  </w:p>
  <w:p w14:paraId="37D28057" w14:textId="77777777" w:rsidR="00653874" w:rsidRDefault="0065387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858A0"/>
    <w:multiLevelType w:val="hybridMultilevel"/>
    <w:tmpl w:val="E1C4A4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E45A8"/>
    <w:multiLevelType w:val="hybridMultilevel"/>
    <w:tmpl w:val="0F42B4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3B540C"/>
    <w:multiLevelType w:val="hybridMultilevel"/>
    <w:tmpl w:val="A01026F4"/>
    <w:lvl w:ilvl="0" w:tplc="9C1C67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E8091C"/>
    <w:multiLevelType w:val="hybridMultilevel"/>
    <w:tmpl w:val="1D605A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E37B6F"/>
    <w:multiLevelType w:val="hybridMultilevel"/>
    <w:tmpl w:val="1D605A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3876778">
    <w:abstractNumId w:val="2"/>
  </w:num>
  <w:num w:numId="2" w16cid:durableId="951327158">
    <w:abstractNumId w:val="4"/>
  </w:num>
  <w:num w:numId="3" w16cid:durableId="2010673853">
    <w:abstractNumId w:val="0"/>
  </w:num>
  <w:num w:numId="4" w16cid:durableId="1946575143">
    <w:abstractNumId w:val="1"/>
  </w:num>
  <w:num w:numId="5" w16cid:durableId="7045983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874"/>
    <w:rsid w:val="000473FF"/>
    <w:rsid w:val="000D10BD"/>
    <w:rsid w:val="0013007F"/>
    <w:rsid w:val="00262045"/>
    <w:rsid w:val="00265633"/>
    <w:rsid w:val="0030642C"/>
    <w:rsid w:val="005A6F5A"/>
    <w:rsid w:val="005E6592"/>
    <w:rsid w:val="006053B4"/>
    <w:rsid w:val="00653874"/>
    <w:rsid w:val="006D4741"/>
    <w:rsid w:val="0081599E"/>
    <w:rsid w:val="00891183"/>
    <w:rsid w:val="008C5D69"/>
    <w:rsid w:val="00A0149C"/>
    <w:rsid w:val="00AB2CA1"/>
    <w:rsid w:val="00B64DC7"/>
    <w:rsid w:val="00BF6C3C"/>
    <w:rsid w:val="00CA76B3"/>
    <w:rsid w:val="00D3107F"/>
    <w:rsid w:val="00DA37FF"/>
    <w:rsid w:val="00E57A07"/>
    <w:rsid w:val="00EA6B68"/>
    <w:rsid w:val="00F451BF"/>
    <w:rsid w:val="00F5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4B514"/>
  <w15:docId w15:val="{9F8E16C8-1F52-40D8-8304-BD2A0E23E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hu-H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/>
    </w:pPr>
    <w:rPr>
      <w:color w:val="00000A"/>
      <w:sz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AntetCaracter">
    <w:name w:val="Antet Caracter"/>
    <w:basedOn w:val="Fontdeparagrafimplicit"/>
    <w:link w:val="lfej"/>
    <w:uiPriority w:val="99"/>
    <w:qFormat/>
    <w:rsid w:val="00A3135D"/>
  </w:style>
  <w:style w:type="character" w:customStyle="1" w:styleId="SubsolCaracter">
    <w:name w:val="Subsol Caracter"/>
    <w:basedOn w:val="Fontdeparagrafimplicit"/>
    <w:link w:val="llb"/>
    <w:uiPriority w:val="99"/>
    <w:qFormat/>
    <w:rsid w:val="00A3135D"/>
  </w:style>
  <w:style w:type="paragraph" w:customStyle="1" w:styleId="Cmsor">
    <w:name w:val="Címsor"/>
    <w:basedOn w:val="Normal"/>
    <w:next w:val="Szvegtrzs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Szvegtrzs">
    <w:name w:val="Szövegtörzs"/>
    <w:basedOn w:val="Normal"/>
    <w:pPr>
      <w:spacing w:after="140" w:line="288" w:lineRule="auto"/>
    </w:pPr>
  </w:style>
  <w:style w:type="paragraph" w:customStyle="1" w:styleId="Lista">
    <w:name w:val="Lista"/>
    <w:basedOn w:val="Szvegtrzs"/>
    <w:rPr>
      <w:rFonts w:cs="FreeSans"/>
    </w:rPr>
  </w:style>
  <w:style w:type="paragraph" w:customStyle="1" w:styleId="Felirat">
    <w:name w:val="Felirat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Trgymutat">
    <w:name w:val="Tárgymutató"/>
    <w:basedOn w:val="Normal"/>
    <w:qFormat/>
    <w:pPr>
      <w:suppressLineNumbers/>
    </w:pPr>
    <w:rPr>
      <w:rFonts w:cs="FreeSans"/>
    </w:rPr>
  </w:style>
  <w:style w:type="paragraph" w:customStyle="1" w:styleId="lfej">
    <w:name w:val="Élőfej"/>
    <w:basedOn w:val="Normal"/>
    <w:link w:val="AntetCaracter"/>
    <w:uiPriority w:val="99"/>
    <w:unhideWhenUsed/>
    <w:rsid w:val="00A3135D"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llb">
    <w:name w:val="Élőláb"/>
    <w:basedOn w:val="Normal"/>
    <w:link w:val="SubsolCaracter"/>
    <w:uiPriority w:val="99"/>
    <w:unhideWhenUsed/>
    <w:rsid w:val="00A3135D"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Standard">
    <w:name w:val="Standard"/>
    <w:qFormat/>
    <w:pPr>
      <w:suppressAutoHyphens/>
      <w:spacing w:after="200" w:line="276" w:lineRule="auto"/>
      <w:textAlignment w:val="baseline"/>
    </w:pPr>
    <w:rPr>
      <w:rFonts w:eastAsia="Times New Roman" w:cs="Calibri"/>
      <w:color w:val="00000A"/>
      <w:sz w:val="22"/>
      <w:lang w:val="en-US"/>
    </w:rPr>
  </w:style>
  <w:style w:type="paragraph" w:styleId="Antet">
    <w:name w:val="header"/>
    <w:basedOn w:val="Normal"/>
    <w:link w:val="AntetCaracter1"/>
    <w:uiPriority w:val="99"/>
    <w:unhideWhenUsed/>
    <w:rsid w:val="000473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1">
    <w:name w:val="Antet Caracter1"/>
    <w:basedOn w:val="Fontdeparagrafimplicit"/>
    <w:link w:val="Antet"/>
    <w:uiPriority w:val="99"/>
    <w:rsid w:val="000473FF"/>
    <w:rPr>
      <w:color w:val="00000A"/>
      <w:sz w:val="22"/>
    </w:rPr>
  </w:style>
  <w:style w:type="paragraph" w:styleId="Subsol">
    <w:name w:val="footer"/>
    <w:basedOn w:val="Normal"/>
    <w:link w:val="SubsolCaracter1"/>
    <w:uiPriority w:val="99"/>
    <w:unhideWhenUsed/>
    <w:rsid w:val="000473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1">
    <w:name w:val="Subsol Caracter1"/>
    <w:basedOn w:val="Fontdeparagrafimplicit"/>
    <w:link w:val="Subsol"/>
    <w:uiPriority w:val="99"/>
    <w:rsid w:val="000473FF"/>
    <w:rPr>
      <w:color w:val="00000A"/>
      <w:sz w:val="22"/>
    </w:rPr>
  </w:style>
  <w:style w:type="paragraph" w:styleId="Listparagraf">
    <w:name w:val="List Paragraph"/>
    <w:basedOn w:val="Normal"/>
    <w:uiPriority w:val="34"/>
    <w:qFormat/>
    <w:rsid w:val="00B64DC7"/>
    <w:pPr>
      <w:ind w:left="720"/>
      <w:contextualSpacing/>
    </w:pPr>
  </w:style>
  <w:style w:type="table" w:styleId="Tabelgril">
    <w:name w:val="Table Grid"/>
    <w:basedOn w:val="TabelNormal"/>
    <w:uiPriority w:val="39"/>
    <w:rsid w:val="005A6F5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364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4</dc:creator>
  <cp:lastModifiedBy>User 4</cp:lastModifiedBy>
  <cp:revision>4</cp:revision>
  <cp:lastPrinted>2023-04-11T12:24:00Z</cp:lastPrinted>
  <dcterms:created xsi:type="dcterms:W3CDTF">2023-04-11T12:13:00Z</dcterms:created>
  <dcterms:modified xsi:type="dcterms:W3CDTF">2023-04-11T13:14:00Z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